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E67" w:rsidRDefault="00B00E67" w:rsidP="00B00E6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5B25">
        <w:rPr>
          <w:rFonts w:ascii="Times New Roman" w:hAnsi="Times New Roman" w:cs="Times New Roman"/>
          <w:sz w:val="24"/>
          <w:szCs w:val="24"/>
        </w:rPr>
        <w:t>,,Visa Lietuva šoka“</w:t>
      </w:r>
      <w:r>
        <w:rPr>
          <w:rFonts w:ascii="Times New Roman" w:hAnsi="Times New Roman" w:cs="Times New Roman"/>
          <w:sz w:val="24"/>
          <w:szCs w:val="24"/>
        </w:rPr>
        <w:t xml:space="preserve">  ir vėl  Kužiuose</w:t>
      </w:r>
    </w:p>
    <w:p w:rsidR="00B00E67" w:rsidRDefault="00B00E67" w:rsidP="00B00E6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2016 09 16</w:t>
      </w:r>
    </w:p>
    <w:p w:rsidR="00B00E67" w:rsidRDefault="00B00E67" w:rsidP="00B00E67">
      <w:pPr>
        <w:spacing w:after="0"/>
        <w:ind w:firstLine="1296"/>
        <w:rPr>
          <w:rFonts w:ascii="Times New Roman" w:hAnsi="Times New Roman" w:cs="Times New Roman"/>
          <w:sz w:val="24"/>
          <w:szCs w:val="24"/>
        </w:rPr>
      </w:pPr>
      <w:r w:rsidRPr="00555B25">
        <w:rPr>
          <w:rFonts w:ascii="Times New Roman" w:hAnsi="Times New Roman" w:cs="Times New Roman"/>
          <w:sz w:val="24"/>
          <w:szCs w:val="24"/>
        </w:rPr>
        <w:t>Saulėtą ir šiltą rugsėjo 16-osios dieną Šiaulių rajono Kužių miestelyje praūžė akcija ,,Visa Lietuva šoka“, kurią organizavo Kužių lopšelis – darželis ,,Vyturėlis“ ir Kužių kultūros centro darbuotojai.</w:t>
      </w:r>
    </w:p>
    <w:p w:rsidR="00B00E67" w:rsidRPr="00555B25" w:rsidRDefault="00B00E67" w:rsidP="00B00E67">
      <w:pPr>
        <w:spacing w:after="0"/>
        <w:ind w:firstLine="1296"/>
        <w:rPr>
          <w:rFonts w:ascii="Times New Roman" w:hAnsi="Times New Roman" w:cs="Times New Roman"/>
          <w:sz w:val="24"/>
          <w:szCs w:val="24"/>
        </w:rPr>
      </w:pPr>
      <w:r w:rsidRPr="00555B25">
        <w:rPr>
          <w:rFonts w:ascii="Times New Roman" w:hAnsi="Times New Roman" w:cs="Times New Roman"/>
          <w:sz w:val="24"/>
          <w:szCs w:val="24"/>
        </w:rPr>
        <w:t>Ankstyvą rytą miestelio gyventojų dėmesio susilaukė gražus ir papuoštas automobiliukas, kuris važinėjo miestelio gatvėmis ir kvietė visus į akciją ,,Visa Lietuva šoka“.</w:t>
      </w:r>
    </w:p>
    <w:p w:rsidR="00B00E67" w:rsidRPr="00555B25" w:rsidRDefault="00B00E67" w:rsidP="00B00E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5B25">
        <w:rPr>
          <w:rFonts w:ascii="Times New Roman" w:hAnsi="Times New Roman" w:cs="Times New Roman"/>
          <w:sz w:val="24"/>
          <w:szCs w:val="24"/>
        </w:rPr>
        <w:t xml:space="preserve">Vakarop miestelio aikštėje rinkosi visi norintys šokti. Visus susirinkusius pasveikino Kužių lopšelio – darželio ,,Vyturėlis“ direktorė Aurelija </w:t>
      </w:r>
      <w:proofErr w:type="spellStart"/>
      <w:r w:rsidRPr="00555B25">
        <w:rPr>
          <w:rFonts w:ascii="Times New Roman" w:hAnsi="Times New Roman" w:cs="Times New Roman"/>
          <w:sz w:val="24"/>
          <w:szCs w:val="24"/>
        </w:rPr>
        <w:t>Kasperukienė</w:t>
      </w:r>
      <w:proofErr w:type="spellEnd"/>
      <w:r w:rsidRPr="00555B25">
        <w:rPr>
          <w:rFonts w:ascii="Times New Roman" w:hAnsi="Times New Roman" w:cs="Times New Roman"/>
          <w:sz w:val="24"/>
          <w:szCs w:val="24"/>
        </w:rPr>
        <w:t xml:space="preserve"> ir Kužių seniūnė </w:t>
      </w:r>
      <w:proofErr w:type="spellStart"/>
      <w:r w:rsidRPr="00555B25">
        <w:rPr>
          <w:rFonts w:ascii="Times New Roman" w:hAnsi="Times New Roman" w:cs="Times New Roman"/>
          <w:sz w:val="24"/>
          <w:szCs w:val="24"/>
        </w:rPr>
        <w:t>Jolanda</w:t>
      </w:r>
      <w:proofErr w:type="spellEnd"/>
      <w:r w:rsidRPr="00555B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5B25">
        <w:rPr>
          <w:rFonts w:ascii="Times New Roman" w:hAnsi="Times New Roman" w:cs="Times New Roman"/>
          <w:sz w:val="24"/>
          <w:szCs w:val="24"/>
        </w:rPr>
        <w:t>Rudavičienė</w:t>
      </w:r>
      <w:proofErr w:type="spellEnd"/>
      <w:r w:rsidRPr="00555B2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Š</w:t>
      </w:r>
      <w:r w:rsidRPr="00555B25">
        <w:rPr>
          <w:rFonts w:ascii="Times New Roman" w:hAnsi="Times New Roman" w:cs="Times New Roman"/>
          <w:sz w:val="24"/>
          <w:szCs w:val="24"/>
        </w:rPr>
        <w:t xml:space="preserve">okėjos </w:t>
      </w:r>
      <w:r>
        <w:rPr>
          <w:rFonts w:ascii="Times New Roman" w:hAnsi="Times New Roman" w:cs="Times New Roman"/>
          <w:sz w:val="24"/>
          <w:szCs w:val="24"/>
        </w:rPr>
        <w:t>šventės dalyvius</w:t>
      </w:r>
      <w:r w:rsidRPr="00555B25">
        <w:rPr>
          <w:rFonts w:ascii="Times New Roman" w:hAnsi="Times New Roman" w:cs="Times New Roman"/>
          <w:sz w:val="24"/>
          <w:szCs w:val="24"/>
        </w:rPr>
        <w:t xml:space="preserve"> mok</w:t>
      </w:r>
      <w:r>
        <w:rPr>
          <w:rFonts w:ascii="Times New Roman" w:hAnsi="Times New Roman" w:cs="Times New Roman"/>
          <w:sz w:val="24"/>
          <w:szCs w:val="24"/>
        </w:rPr>
        <w:t>ė</w:t>
      </w:r>
      <w:r w:rsidRPr="00555B25">
        <w:rPr>
          <w:rFonts w:ascii="Times New Roman" w:hAnsi="Times New Roman" w:cs="Times New Roman"/>
          <w:sz w:val="24"/>
          <w:szCs w:val="24"/>
        </w:rPr>
        <w:t xml:space="preserve"> tradicinių liaudies šokių: smagiai ,,suko“ ,,Malūnėlį“, trypė ,,Petkevičiau polką“, ,,</w:t>
      </w:r>
      <w:proofErr w:type="spellStart"/>
      <w:r w:rsidRPr="00555B25">
        <w:rPr>
          <w:rFonts w:ascii="Times New Roman" w:hAnsi="Times New Roman" w:cs="Times New Roman"/>
          <w:sz w:val="24"/>
          <w:szCs w:val="24"/>
        </w:rPr>
        <w:t>Latrišą</w:t>
      </w:r>
      <w:proofErr w:type="spellEnd"/>
      <w:r w:rsidRPr="00555B25">
        <w:rPr>
          <w:rFonts w:ascii="Times New Roman" w:hAnsi="Times New Roman" w:cs="Times New Roman"/>
          <w:sz w:val="24"/>
          <w:szCs w:val="24"/>
        </w:rPr>
        <w:t>“, Lietuvoje mėgstamą ,,</w:t>
      </w:r>
      <w:proofErr w:type="spellStart"/>
      <w:r w:rsidRPr="00555B25">
        <w:rPr>
          <w:rFonts w:ascii="Times New Roman" w:hAnsi="Times New Roman" w:cs="Times New Roman"/>
          <w:sz w:val="24"/>
          <w:szCs w:val="24"/>
        </w:rPr>
        <w:t>Ratelinę</w:t>
      </w:r>
      <w:proofErr w:type="spellEnd"/>
      <w:r w:rsidRPr="00555B25">
        <w:rPr>
          <w:rFonts w:ascii="Times New Roman" w:hAnsi="Times New Roman" w:cs="Times New Roman"/>
          <w:sz w:val="24"/>
          <w:szCs w:val="24"/>
        </w:rPr>
        <w:t xml:space="preserve"> polką“. Taip pat ir lopšelio – darželio ,,Vyturėlis“ ugdytiniai </w:t>
      </w:r>
      <w:r>
        <w:rPr>
          <w:rFonts w:ascii="Times New Roman" w:hAnsi="Times New Roman" w:cs="Times New Roman"/>
          <w:sz w:val="24"/>
          <w:szCs w:val="24"/>
        </w:rPr>
        <w:t xml:space="preserve">parodė ir </w:t>
      </w:r>
      <w:proofErr w:type="spellStart"/>
      <w:r>
        <w:rPr>
          <w:rFonts w:ascii="Times New Roman" w:hAnsi="Times New Roman" w:cs="Times New Roman"/>
          <w:sz w:val="24"/>
          <w:szCs w:val="24"/>
        </w:rPr>
        <w:t>kaartu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kvietė pašokti</w:t>
      </w:r>
      <w:r w:rsidRPr="00555B25">
        <w:rPr>
          <w:rFonts w:ascii="Times New Roman" w:hAnsi="Times New Roman" w:cs="Times New Roman"/>
          <w:sz w:val="24"/>
          <w:szCs w:val="24"/>
        </w:rPr>
        <w:t xml:space="preserve"> savo mėgstamus ratelius: ,,Šiaudų batai“, ,,Graži mūsų šeimynėlė“, ,,Kiškelis </w:t>
      </w:r>
      <w:proofErr w:type="spellStart"/>
      <w:r w:rsidRPr="00555B25">
        <w:rPr>
          <w:rFonts w:ascii="Times New Roman" w:hAnsi="Times New Roman" w:cs="Times New Roman"/>
          <w:sz w:val="24"/>
          <w:szCs w:val="24"/>
        </w:rPr>
        <w:t>bebėgdams</w:t>
      </w:r>
      <w:proofErr w:type="spellEnd"/>
      <w:r w:rsidRPr="00555B25">
        <w:rPr>
          <w:rFonts w:ascii="Times New Roman" w:hAnsi="Times New Roman" w:cs="Times New Roman"/>
          <w:sz w:val="24"/>
          <w:szCs w:val="24"/>
        </w:rPr>
        <w:t>“.</w:t>
      </w:r>
    </w:p>
    <w:p w:rsidR="00B00E67" w:rsidRDefault="00B00E67" w:rsidP="00B00E67">
      <w:pPr>
        <w:spacing w:after="0"/>
        <w:ind w:firstLine="1296"/>
        <w:rPr>
          <w:rFonts w:ascii="Times New Roman" w:hAnsi="Times New Roman" w:cs="Times New Roman"/>
          <w:sz w:val="24"/>
          <w:szCs w:val="24"/>
        </w:rPr>
      </w:pPr>
      <w:r w:rsidRPr="00555B25">
        <w:rPr>
          <w:rFonts w:ascii="Times New Roman" w:hAnsi="Times New Roman" w:cs="Times New Roman"/>
          <w:sz w:val="24"/>
          <w:szCs w:val="24"/>
        </w:rPr>
        <w:t>Dalyvius linksmino Kužių kultūros centro  muzikantų kapela. Skambėjo tranki ir linksma muzika, kuri išjudino net ir nedrąsiausius akcijos dalyvius. Šioje akcijoje susirinkusiems kartu pavyko išgyventi nepaprastą vienybės ir bendradarbiavimo džiaugsmą.</w:t>
      </w:r>
    </w:p>
    <w:p w:rsidR="00B00E67" w:rsidRDefault="00B00E67" w:rsidP="00B00E67">
      <w:pPr>
        <w:spacing w:after="0"/>
        <w:ind w:firstLine="1296"/>
        <w:rPr>
          <w:rFonts w:ascii="Times New Roman" w:hAnsi="Times New Roman" w:cs="Times New Roman"/>
          <w:sz w:val="24"/>
          <w:szCs w:val="24"/>
        </w:rPr>
      </w:pPr>
    </w:p>
    <w:p w:rsidR="00B00E67" w:rsidRPr="00555B25" w:rsidRDefault="00B00E67" w:rsidP="00B00E67">
      <w:pPr>
        <w:spacing w:after="0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Meninio ugdymo mokytoja Daiva </w:t>
      </w:r>
      <w:proofErr w:type="spellStart"/>
      <w:r>
        <w:rPr>
          <w:rFonts w:ascii="Times New Roman" w:hAnsi="Times New Roman" w:cs="Times New Roman"/>
          <w:sz w:val="24"/>
          <w:szCs w:val="24"/>
        </w:rPr>
        <w:t>Paskočinienė</w:t>
      </w:r>
      <w:proofErr w:type="spellEnd"/>
    </w:p>
    <w:p w:rsidR="00A9583E" w:rsidRDefault="00B00E67" w:rsidP="00A9583E">
      <w:pPr>
        <w:ind w:firstLine="1296"/>
        <w:jc w:val="center"/>
        <w:rPr>
          <w:rFonts w:ascii="Monotype Corsiva" w:hAnsi="Monotype Corsiva" w:cs="Helvetica"/>
          <w:b/>
          <w:color w:val="1D2129"/>
          <w:sz w:val="24"/>
          <w:szCs w:val="24"/>
          <w:shd w:val="clear" w:color="auto" w:fill="FFFFFF"/>
        </w:rPr>
      </w:pPr>
      <w:r w:rsidRPr="00C12C33">
        <w:rPr>
          <w:rFonts w:ascii="Monotype Corsiva" w:hAnsi="Monotype Corsiva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1" locked="0" layoutInCell="1" allowOverlap="1" wp14:anchorId="2C9C84E9" wp14:editId="0BA3A142">
            <wp:simplePos x="0" y="0"/>
            <wp:positionH relativeFrom="column">
              <wp:posOffset>-727710</wp:posOffset>
            </wp:positionH>
            <wp:positionV relativeFrom="paragraph">
              <wp:posOffset>2585720</wp:posOffset>
            </wp:positionV>
            <wp:extent cx="3476625" cy="2315845"/>
            <wp:effectExtent l="0" t="0" r="9525" b="8255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5" name="Paveikslėlis 5" descr="C:\Users\Mano\Desktop\Visa Lietuva soka 2016 09 16\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Visa Lietuva soka 2016 09 16\DSC_04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3E" w:rsidRPr="00C12C33">
        <w:rPr>
          <w:rFonts w:ascii="Monotype Corsiva" w:hAnsi="Monotype Corsiva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2336" behindDoc="1" locked="0" layoutInCell="1" allowOverlap="1" wp14:anchorId="37B38549" wp14:editId="7D0D021B">
            <wp:simplePos x="0" y="0"/>
            <wp:positionH relativeFrom="column">
              <wp:posOffset>2796540</wp:posOffset>
            </wp:positionH>
            <wp:positionV relativeFrom="paragraph">
              <wp:posOffset>2585720</wp:posOffset>
            </wp:positionV>
            <wp:extent cx="354393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0" y="21426"/>
                <wp:lineTo x="21480" y="0"/>
                <wp:lineTo x="0" y="0"/>
              </wp:wrapPolygon>
            </wp:wrapTight>
            <wp:docPr id="1" name="Paveikslėlis 1" descr="C:\Users\Mano\Desktop\Visa Lietuva soka 2016 09 16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esktop\Visa Lietuva soka 2016 09 16\DSC_0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3E" w:rsidRPr="00C12C33">
        <w:rPr>
          <w:rFonts w:ascii="Monotype Corsiva" w:hAnsi="Monotype Corsiva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1" locked="0" layoutInCell="1" allowOverlap="1" wp14:anchorId="7716B5AC" wp14:editId="3D448F08">
            <wp:simplePos x="0" y="0"/>
            <wp:positionH relativeFrom="column">
              <wp:posOffset>-718185</wp:posOffset>
            </wp:positionH>
            <wp:positionV relativeFrom="paragraph">
              <wp:posOffset>213995</wp:posOffset>
            </wp:positionV>
            <wp:extent cx="3480435" cy="2319504"/>
            <wp:effectExtent l="0" t="0" r="5715" b="5080"/>
            <wp:wrapTight wrapText="bothSides">
              <wp:wrapPolygon edited="0">
                <wp:start x="0" y="0"/>
                <wp:lineTo x="0" y="21470"/>
                <wp:lineTo x="21517" y="21470"/>
                <wp:lineTo x="21517" y="0"/>
                <wp:lineTo x="0" y="0"/>
              </wp:wrapPolygon>
            </wp:wrapTight>
            <wp:docPr id="2" name="Paveikslėlis 2" descr="C:\Users\Mano\Desktop\Visa Lietuva soka 2016 09 16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Visa Lietuva soka 2016 09 16\DSC_0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3E" w:rsidRPr="00C12C33">
        <w:rPr>
          <w:rFonts w:ascii="Monotype Corsiva" w:hAnsi="Monotype Corsiva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0288" behindDoc="1" locked="0" layoutInCell="1" allowOverlap="1" wp14:anchorId="0A2FF004" wp14:editId="6C176F37">
            <wp:simplePos x="0" y="0"/>
            <wp:positionH relativeFrom="margin">
              <wp:posOffset>2891790</wp:posOffset>
            </wp:positionH>
            <wp:positionV relativeFrom="paragraph">
              <wp:posOffset>233045</wp:posOffset>
            </wp:positionV>
            <wp:extent cx="3380740" cy="2253064"/>
            <wp:effectExtent l="0" t="0" r="0" b="0"/>
            <wp:wrapTight wrapText="bothSides">
              <wp:wrapPolygon edited="0">
                <wp:start x="0" y="0"/>
                <wp:lineTo x="0" y="21369"/>
                <wp:lineTo x="21421" y="21369"/>
                <wp:lineTo x="21421" y="0"/>
                <wp:lineTo x="0" y="0"/>
              </wp:wrapPolygon>
            </wp:wrapTight>
            <wp:docPr id="3" name="Paveikslėlis 3" descr="C:\Users\Mano\Desktop\Visa Lietuva soka 2016 09 16\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Visa Lietuva soka 2016 09 16\DSC_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83E" w:rsidRPr="00C12C33" w:rsidRDefault="00A9583E" w:rsidP="00A9583E">
      <w:pPr>
        <w:ind w:firstLine="1296"/>
        <w:jc w:val="center"/>
        <w:rPr>
          <w:rFonts w:ascii="Monotype Corsiva" w:hAnsi="Monotype Corsiva"/>
          <w:b/>
          <w:sz w:val="24"/>
          <w:szCs w:val="24"/>
        </w:rPr>
      </w:pPr>
    </w:p>
    <w:p w:rsidR="006F4B2C" w:rsidRDefault="00B00E67">
      <w:bookmarkStart w:id="0" w:name="_GoBack"/>
      <w:r w:rsidRPr="00C12C33">
        <w:rPr>
          <w:rFonts w:ascii="Monotype Corsiva" w:hAnsi="Monotype Corsiva"/>
          <w:b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3360" behindDoc="1" locked="0" layoutInCell="1" allowOverlap="1" wp14:anchorId="10805DFF" wp14:editId="27A2BEA7">
            <wp:simplePos x="0" y="0"/>
            <wp:positionH relativeFrom="page">
              <wp:posOffset>752475</wp:posOffset>
            </wp:positionH>
            <wp:positionV relativeFrom="paragraph">
              <wp:posOffset>0</wp:posOffset>
            </wp:positionV>
            <wp:extent cx="3438525" cy="2291080"/>
            <wp:effectExtent l="0" t="0" r="9525" b="0"/>
            <wp:wrapTight wrapText="bothSides">
              <wp:wrapPolygon edited="0">
                <wp:start x="0" y="0"/>
                <wp:lineTo x="0" y="21373"/>
                <wp:lineTo x="21540" y="21373"/>
                <wp:lineTo x="21540" y="0"/>
                <wp:lineTo x="0" y="0"/>
              </wp:wrapPolygon>
            </wp:wrapTight>
            <wp:docPr id="4" name="Paveikslėlis 4" descr="C:\Users\Mano\Desktop\Visa Lietuva soka 2016 09 16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Visa Lietuva soka 2016 09 16\DSC_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00E67">
        <w:rPr>
          <w:noProof/>
          <w:lang w:eastAsia="lt-LT"/>
        </w:rPr>
        <w:drawing>
          <wp:anchor distT="0" distB="0" distL="114300" distR="114300" simplePos="0" relativeHeight="251665408" behindDoc="1" locked="0" layoutInCell="1" allowOverlap="1" wp14:anchorId="4ABB1FBE" wp14:editId="07BD8D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475898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30" y="21493"/>
                <wp:lineTo x="21430" y="0"/>
                <wp:lineTo x="0" y="0"/>
              </wp:wrapPolygon>
            </wp:wrapTight>
            <wp:docPr id="7" name="Paveikslėlis 7" descr="D:\2016.2017 M.M NUOTRAUKOS\Visa Lietuva soka 2016 09 16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.2017 M.M NUOTRAUKOS\Visa Lietuva soka 2016 09 16\DSC_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98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E67">
        <w:rPr>
          <w:noProof/>
          <w:lang w:eastAsia="lt-LT"/>
        </w:rPr>
        <w:drawing>
          <wp:anchor distT="0" distB="0" distL="114300" distR="114300" simplePos="0" relativeHeight="251664384" behindDoc="1" locked="0" layoutInCell="1" allowOverlap="1" wp14:anchorId="0DEEDF30" wp14:editId="1FF4E06C">
            <wp:simplePos x="0" y="0"/>
            <wp:positionH relativeFrom="page">
              <wp:align>center</wp:align>
            </wp:positionH>
            <wp:positionV relativeFrom="paragraph">
              <wp:posOffset>2653665</wp:posOffset>
            </wp:positionV>
            <wp:extent cx="6120130" cy="4078704"/>
            <wp:effectExtent l="0" t="0" r="0" b="0"/>
            <wp:wrapTight wrapText="bothSides">
              <wp:wrapPolygon edited="0">
                <wp:start x="0" y="0"/>
                <wp:lineTo x="0" y="21489"/>
                <wp:lineTo x="21515" y="21489"/>
                <wp:lineTo x="21515" y="0"/>
                <wp:lineTo x="0" y="0"/>
              </wp:wrapPolygon>
            </wp:wrapTight>
            <wp:docPr id="6" name="Paveikslėlis 6" descr="D:\2016.2017 M.M NUOTRAUKOS\Visa Lietuva soka 2016 09 16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.2017 M.M NUOTRAUKOS\Visa Lietuva soka 2016 09 16\DSC_0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4B2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3E"/>
    <w:rsid w:val="006F4B2C"/>
    <w:rsid w:val="00A9583E"/>
    <w:rsid w:val="00B0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D794A-A24D-4455-863B-42E9AD33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9583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806</Words>
  <Characters>460</Characters>
  <Application>Microsoft Office Word</Application>
  <DocSecurity>0</DocSecurity>
  <Lines>3</Lines>
  <Paragraphs>2</Paragraphs>
  <ScaleCrop>false</ScaleCrop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Mano</cp:lastModifiedBy>
  <cp:revision>2</cp:revision>
  <dcterms:created xsi:type="dcterms:W3CDTF">2016-09-18T18:22:00Z</dcterms:created>
  <dcterms:modified xsi:type="dcterms:W3CDTF">2016-09-21T10:54:00Z</dcterms:modified>
</cp:coreProperties>
</file>